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0035BC">
        <w:rPr>
          <w:rFonts w:ascii="Times New Roman" w:hAnsi="Times New Roman" w:cs="Times New Roman"/>
        </w:rPr>
        <w:t>Приложение № 1 к приказу</w:t>
      </w:r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 xml:space="preserve"> Финансового управления </w:t>
      </w:r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 xml:space="preserve">администрации </w:t>
      </w:r>
      <w:proofErr w:type="spellStart"/>
      <w:r w:rsidRPr="000035BC">
        <w:rPr>
          <w:rFonts w:ascii="Times New Roman" w:hAnsi="Times New Roman" w:cs="Times New Roman"/>
        </w:rPr>
        <w:t>Лукояновского</w:t>
      </w:r>
      <w:proofErr w:type="spellEnd"/>
    </w:p>
    <w:p w:rsidR="000D5D72" w:rsidRPr="000035BC" w:rsidRDefault="000D5D72" w:rsidP="000D5D72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 w:rsidRPr="000035BC">
        <w:rPr>
          <w:rFonts w:ascii="Times New Roman" w:hAnsi="Times New Roman" w:cs="Times New Roman"/>
        </w:rPr>
        <w:t>муниципального округа</w:t>
      </w:r>
    </w:p>
    <w:p w:rsidR="000D5D72" w:rsidRDefault="000D5D72" w:rsidP="000D5D72">
      <w:pPr>
        <w:pStyle w:val="a3"/>
        <w:spacing w:after="0" w:line="240" w:lineRule="auto"/>
        <w:jc w:val="right"/>
      </w:pPr>
      <w:r w:rsidRPr="000035BC">
        <w:rPr>
          <w:rFonts w:ascii="Times New Roman" w:hAnsi="Times New Roman" w:cs="Times New Roman"/>
        </w:rPr>
        <w:t>от 13.01.2025 № 1</w:t>
      </w:r>
      <w:r w:rsidR="00B1337C">
        <w:rPr>
          <w:rFonts w:ascii="Times New Roman" w:hAnsi="Times New Roman" w:cs="Times New Roman"/>
        </w:rPr>
        <w:t>1</w:t>
      </w:r>
    </w:p>
    <w:p w:rsidR="000D5D72" w:rsidRDefault="000D5D72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A4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A45">
        <w:rPr>
          <w:rFonts w:ascii="Times New Roman" w:hAnsi="Times New Roman" w:cs="Times New Roman"/>
          <w:b/>
          <w:sz w:val="24"/>
          <w:szCs w:val="24"/>
        </w:rPr>
        <w:t>о мониторинге достижения результатов предоставления субсидии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145"/>
        <w:gridCol w:w="340"/>
        <w:gridCol w:w="1531"/>
        <w:gridCol w:w="1389"/>
      </w:tblGrid>
      <w:tr w:rsidR="00974A45" w:rsidRPr="00974A45" w:rsidTr="007144CE">
        <w:tc>
          <w:tcPr>
            <w:tcW w:w="9021" w:type="dxa"/>
            <w:gridSpan w:val="4"/>
            <w:tcBorders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 состоянию</w:t>
            </w:r>
          </w:p>
          <w:p w:rsidR="00974A45" w:rsidRPr="00974A45" w:rsidRDefault="00974A45" w:rsidP="0098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00C0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11B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B5747" w:rsidRPr="005B57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апреля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7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</w:t>
            </w:r>
            <w:r w:rsidR="005B5747" w:rsidRPr="005B57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980B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824B6A" w:rsidP="0098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80B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финансового органа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1D67C3" w:rsidRPr="00974A45" w:rsidRDefault="005B5747" w:rsidP="00D51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5B5747" w:rsidRDefault="005B5747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66247A">
              <w:rPr>
                <w:rFonts w:ascii="Times New Roman" w:hAnsi="Times New Roman" w:cs="Times New Roman"/>
                <w:sz w:val="20"/>
                <w:szCs w:val="20"/>
              </w:rPr>
              <w:t>3682</w:t>
            </w: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структурного элемента </w:t>
            </w:r>
            <w:r w:rsidR="00897896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ной программы 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980BF1" w:rsidRDefault="005B5747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предпринимательства и торговли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 Нижегородской области» утвержденной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Нижегородской области от 27.12.2022 г. № 877-п</w:t>
            </w:r>
            <w:r w:rsidR="00980BF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74A45" w:rsidRPr="00974A45" w:rsidRDefault="00980BF1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«Территориальное 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области», утвержденной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 от 28.12.2022 г. № 900-п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по БК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79" w:rsidRDefault="008A4679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7A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7A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7A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7A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7A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A45" w:rsidRDefault="0066247A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06103 48020 631</w:t>
            </w:r>
          </w:p>
          <w:p w:rsidR="00980BF1" w:rsidRDefault="00980BF1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F1" w:rsidRDefault="00980BF1" w:rsidP="0098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10301 05004 811</w:t>
            </w:r>
          </w:p>
          <w:p w:rsidR="00980BF1" w:rsidRDefault="00980BF1" w:rsidP="0098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10301 05005</w:t>
            </w:r>
          </w:p>
          <w:p w:rsidR="00980BF1" w:rsidRDefault="00980BF1" w:rsidP="0098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  <w:p w:rsidR="00980BF1" w:rsidRPr="00974A45" w:rsidRDefault="00980BF1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 w:rsidTr="000035BC">
        <w:trPr>
          <w:trHeight w:val="454"/>
        </w:trPr>
        <w:tc>
          <w:tcPr>
            <w:tcW w:w="3005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213ADB" w:rsidRDefault="005B5747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финансовое обеспечение деятельности некоммерческой организации «Фонд поддержки и развития предпринимательства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  <w:r w:rsidR="00980BF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80BF1" w:rsidRDefault="00980BF1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F1" w:rsidRPr="00974A45" w:rsidRDefault="00980BF1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недополученных доходов и финансовое обеспечение затрат в связи с выполнением работ, оказанием услуг муниципальному  унитарному предприятию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1D6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по БК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C3" w:rsidRDefault="001D67C3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5BC" w:rsidRDefault="000035BC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A45" w:rsidRDefault="0066247A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487 0412 06103 48020 631</w:t>
            </w:r>
          </w:p>
          <w:p w:rsidR="00980BF1" w:rsidRDefault="00980BF1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F1" w:rsidRDefault="00980BF1" w:rsidP="0098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490 0502 1030105004 811</w:t>
            </w:r>
          </w:p>
          <w:p w:rsidR="00980BF1" w:rsidRDefault="00980BF1" w:rsidP="0098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490 0502 1030105005 811</w:t>
            </w:r>
          </w:p>
          <w:p w:rsidR="00980BF1" w:rsidRPr="00974A45" w:rsidRDefault="00980BF1" w:rsidP="008A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 w:rsidTr="007144CE">
        <w:tc>
          <w:tcPr>
            <w:tcW w:w="3005" w:type="dxa"/>
          </w:tcPr>
          <w:p w:rsidR="00974A45" w:rsidRPr="00974A45" w:rsidRDefault="00974A45" w:rsidP="00C7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Периодичность: 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:rsidR="00974A45" w:rsidRPr="00974A45" w:rsidRDefault="0066247A" w:rsidP="00662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ежеквартальная</w:t>
            </w:r>
          </w:p>
        </w:tc>
        <w:tc>
          <w:tcPr>
            <w:tcW w:w="340" w:type="dxa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A45" w:rsidRPr="000035BC" w:rsidRDefault="00974A45" w:rsidP="00974A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0035BC">
        <w:rPr>
          <w:rFonts w:ascii="Times New Roman" w:hAnsi="Times New Roman" w:cs="Times New Roman"/>
          <w:sz w:val="20"/>
          <w:szCs w:val="20"/>
        </w:rPr>
        <w:t>Раздел I. Информация о достижении контрольных точек в целях</w:t>
      </w:r>
    </w:p>
    <w:p w:rsidR="00974A45" w:rsidRPr="000035BC" w:rsidRDefault="00974A45" w:rsidP="00320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35BC">
        <w:rPr>
          <w:rFonts w:ascii="Times New Roman" w:hAnsi="Times New Roman" w:cs="Times New Roman"/>
          <w:sz w:val="20"/>
          <w:szCs w:val="20"/>
        </w:rPr>
        <w:t>достижения результатов предоставления субсидии</w:t>
      </w:r>
    </w:p>
    <w:p w:rsidR="00320611" w:rsidRPr="00974A45" w:rsidRDefault="00320611" w:rsidP="00320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7"/>
        <w:gridCol w:w="6406"/>
        <w:gridCol w:w="1474"/>
      </w:tblGrid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0009F0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74A45" w:rsidRPr="00974A4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 данных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714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</w:tr>
      <w:tr w:rsidR="00974A45" w:rsidRPr="00974A45" w:rsidTr="00213ADB">
        <w:trPr>
          <w:trHeight w:val="20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4A45" w:rsidRPr="00974A45" w:rsidTr="00152839">
        <w:trPr>
          <w:trHeight w:val="34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EC5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CE" w:rsidRPr="00152839" w:rsidRDefault="00974A45" w:rsidP="00FA2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 w:rsidR="007144CE" w:rsidRPr="0015283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974A45" w:rsidRPr="00152839" w:rsidRDefault="00974A45" w:rsidP="00737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 в отчетном периоде контрольные точки,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6E5851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наступает в отчетном периоде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66247A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с нарушением установленных сроков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достигнутые до наступления срока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6E5851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достигнутые в периодах, предшествующих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, контрольные точки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7144CE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недостигнутые контрольные точки,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7144CE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наступил в периодах, предшествующих отчетному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  <w:proofErr w:type="gramStart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  <w:proofErr w:type="gramEnd"/>
            <w:r w:rsidRPr="00152839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наступает в отчетном периоде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контрольные точки, достижение которых запланировано в течение трех месяцев, следующих за отчетным периодом,</w:t>
            </w:r>
          </w:p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6E5851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1.4.1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152839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152839">
              <w:rPr>
                <w:rFonts w:ascii="Times New Roman" w:hAnsi="Times New Roman" w:cs="Times New Roman"/>
                <w:sz w:val="16"/>
                <w:szCs w:val="16"/>
              </w:rPr>
              <w:t>с отсутствием отклонений от плановых сроков их достижения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A77E16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4A45" w:rsidRPr="00974A45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наличием отклонений от плановых сроков их достижения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FF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1819" w:rsidRPr="00974A45" w:rsidRDefault="00C81819" w:rsidP="00974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C81819" w:rsidRPr="00974A45" w:rsidSect="0053651F">
          <w:pgSz w:w="11906" w:h="16838"/>
          <w:pgMar w:top="284" w:right="566" w:bottom="426" w:left="1133" w:header="0" w:footer="0" w:gutter="0"/>
          <w:cols w:space="720"/>
          <w:noEndnote/>
        </w:sectPr>
      </w:pPr>
    </w:p>
    <w:tbl>
      <w:tblPr>
        <w:tblW w:w="5784" w:type="pct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1"/>
        <w:gridCol w:w="62"/>
        <w:gridCol w:w="997"/>
        <w:gridCol w:w="821"/>
        <w:gridCol w:w="1036"/>
        <w:gridCol w:w="570"/>
        <w:gridCol w:w="446"/>
        <w:gridCol w:w="971"/>
        <w:gridCol w:w="1007"/>
        <w:gridCol w:w="700"/>
        <w:gridCol w:w="984"/>
        <w:gridCol w:w="994"/>
        <w:gridCol w:w="792"/>
        <w:gridCol w:w="893"/>
        <w:gridCol w:w="981"/>
        <w:gridCol w:w="1052"/>
        <w:gridCol w:w="1078"/>
        <w:gridCol w:w="1072"/>
        <w:gridCol w:w="1043"/>
      </w:tblGrid>
      <w:tr w:rsidR="00C81819" w:rsidRPr="00974A45" w:rsidTr="003F7636">
        <w:tc>
          <w:tcPr>
            <w:tcW w:w="5000" w:type="pct"/>
            <w:gridSpan w:val="19"/>
            <w:tcBorders>
              <w:top w:val="nil"/>
              <w:bottom w:val="single" w:sz="4" w:space="0" w:color="auto"/>
            </w:tcBorders>
          </w:tcPr>
          <w:p w:rsidR="00C81819" w:rsidRPr="00974A45" w:rsidRDefault="00C81819" w:rsidP="00C8181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II. Информация о достижении результатов</w:t>
            </w:r>
          </w:p>
          <w:p w:rsidR="00C81819" w:rsidRPr="00974A45" w:rsidRDefault="00C81819" w:rsidP="00C81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</w:t>
            </w:r>
          </w:p>
        </w:tc>
      </w:tr>
      <w:tr w:rsidR="009B2ABA" w:rsidRPr="00974A45" w:rsidTr="003F7636"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Получатель субсидии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результата предоставления субсидии, контрольной точки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Код результата предоставления субсидии, контрольной точки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Тип результата предоставления субсидии, контрольной точки 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6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результата предоставления субсидии, контрольной точки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Срок достижения результата предоставления субсидии, контрольной точки 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Размер субсидии, подлежащей предоставлению в текущем финансовом году 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B8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Объем обязательств, принятых в целях достижения результатов предоставления субсидии (недополученных доходов) в текущем финансовом году </w:t>
            </w:r>
          </w:p>
        </w:tc>
      </w:tr>
      <w:tr w:rsidR="004E2EB4" w:rsidRPr="00974A45" w:rsidTr="003F7636"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7" w:history="1">
              <w:r w:rsidRPr="00B82C54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прогнозное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 начала текущего финансового года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не распределено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фактический/прогнозный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распределенный по получателям субсидии,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нераспределенный,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обязательств,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обязательств, руб</w:t>
            </w:r>
            <w:r w:rsidR="00DC29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2EB4" w:rsidRPr="00974A45" w:rsidTr="003F7636"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EB4" w:rsidRPr="00974A45" w:rsidTr="003F7636"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5" w:rsidRPr="00974A45" w:rsidRDefault="00974A4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14779" w:rsidRPr="00974A45" w:rsidTr="003F7636"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91477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</w:t>
            </w:r>
          </w:p>
          <w:p w:rsidR="00006296" w:rsidRDefault="0091477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006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6296" w:rsidRPr="00974A45" w:rsidRDefault="00006296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06296" w:rsidP="00AB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79" w:rsidRPr="00974A45" w:rsidRDefault="007B3CC7" w:rsidP="0097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оказание услуг (выполнение работ)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Pr="00A144A2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CC7" w:rsidRPr="001D3C03" w:rsidRDefault="007B3CC7" w:rsidP="00FA2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243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C7AAA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243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C7AAA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F16D50" w:rsidRDefault="007B3CC7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35269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Pr="00974A45" w:rsidRDefault="00035269" w:rsidP="00DC2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6" w:rsidRDefault="00006296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A00300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1 400 000,00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CC7" w:rsidRPr="00F16D50" w:rsidRDefault="007B3CC7" w:rsidP="006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jc w:val="center"/>
            </w:pPr>
          </w:p>
          <w:p w:rsidR="007B3CC7" w:rsidRPr="007B3CC7" w:rsidRDefault="007B3CC7" w:rsidP="006B6E2A">
            <w:pPr>
              <w:jc w:val="center"/>
              <w:rPr>
                <w:sz w:val="16"/>
                <w:szCs w:val="16"/>
              </w:rPr>
            </w:pPr>
            <w:r w:rsidRPr="007B3CC7">
              <w:rPr>
                <w:sz w:val="16"/>
                <w:szCs w:val="16"/>
              </w:rPr>
              <w:t>1 400 000,00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79" w:rsidRDefault="00914779" w:rsidP="006B6E2A">
            <w:pPr>
              <w:jc w:val="center"/>
            </w:pPr>
          </w:p>
          <w:p w:rsidR="007B3CC7" w:rsidRPr="007B3CC7" w:rsidRDefault="007B3CC7" w:rsidP="006B6E2A">
            <w:pPr>
              <w:jc w:val="center"/>
              <w:rPr>
                <w:sz w:val="16"/>
                <w:szCs w:val="16"/>
              </w:rPr>
            </w:pPr>
            <w:r w:rsidRPr="007B3CC7">
              <w:rPr>
                <w:sz w:val="16"/>
                <w:szCs w:val="16"/>
              </w:rPr>
              <w:t>1 400 000,00</w:t>
            </w:r>
          </w:p>
        </w:tc>
      </w:tr>
      <w:tr w:rsidR="008225F5" w:rsidRPr="00974A45" w:rsidTr="003F7636">
        <w:trPr>
          <w:trHeight w:val="828"/>
        </w:trPr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Некоммерческая организация «Фонд поддержки развития предпринимательства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8225F5" w:rsidRPr="00974A45" w:rsidRDefault="008225F5" w:rsidP="003F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 предоставления субсидии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 w:rsidRPr="0077525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8225F5" w:rsidRPr="0077525B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консультаций, оказанных физическим лицам, планирующим открыть собственное дело; субъектам малого и среднего предприним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ательства; физическим лицам, применяющим специальный налоговый режим Налог на профессиональный доход</w:t>
            </w:r>
          </w:p>
          <w:p w:rsidR="008225F5" w:rsidRPr="008C3028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25F5" w:rsidRPr="008C3028" w:rsidRDefault="008225F5" w:rsidP="008C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144A2" w:rsidRDefault="008225F5" w:rsidP="00914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6C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6C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F5160C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DE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E44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B6E2A" w:rsidRPr="00974A45" w:rsidTr="003F7636">
        <w:trPr>
          <w:trHeight w:val="828"/>
        </w:trPr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E2A" w:rsidRDefault="006B6E2A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10147" w:rsidRDefault="006B6E2A" w:rsidP="006B6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 w:rsidR="008225F5">
              <w:rPr>
                <w:rFonts w:ascii="Times New Roman" w:hAnsi="Times New Roman" w:cs="Times New Roman"/>
                <w:sz w:val="16"/>
                <w:szCs w:val="16"/>
              </w:rPr>
              <w:t xml:space="preserve"> 1.1</w:t>
            </w:r>
            <w:proofErr w:type="gramStart"/>
            <w:r w:rsidR="00A32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6B6E2A" w:rsidRDefault="008225F5" w:rsidP="00456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регламента предоставления консультационных услуг</w:t>
            </w:r>
          </w:p>
          <w:p w:rsidR="006B6E2A" w:rsidRPr="00974A45" w:rsidRDefault="006B6E2A" w:rsidP="0099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1D3C03" w:rsidRDefault="006B6E2A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5A4E9E" w:rsidRDefault="006B6E2A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144A2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1D3C03" w:rsidRDefault="008225F5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6B6E2A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6B6E2A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A00300" w:rsidRDefault="00F5160C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E2EB4" w:rsidRDefault="008225F5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4E2EB4" w:rsidRDefault="008225F5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A" w:rsidRPr="00974A45" w:rsidRDefault="00035269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8225F5" w:rsidRPr="00974A45" w:rsidTr="003F7636">
        <w:trPr>
          <w:trHeight w:val="326"/>
        </w:trPr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F5" w:rsidRDefault="008225F5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Default="008225F5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1.2:</w:t>
            </w:r>
          </w:p>
          <w:p w:rsidR="008225F5" w:rsidRPr="00410147" w:rsidRDefault="008225F5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оказания консультационных услуг подготовлено  материально-техническое и кадровое обеспечение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5A4E9E" w:rsidRDefault="008225F5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144A2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1D3C03" w:rsidRDefault="008225F5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333F63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A00300" w:rsidRDefault="00F5160C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4E2EB4" w:rsidRDefault="008225F5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E58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E58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F5" w:rsidRPr="00974A45" w:rsidRDefault="008225F5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3F7636">
        <w:trPr>
          <w:trHeight w:val="326"/>
        </w:trPr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1.3:</w:t>
            </w:r>
          </w:p>
          <w:p w:rsidR="007F180F" w:rsidRPr="00410147" w:rsidRDefault="007F180F" w:rsidP="00822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Консультационные услуги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E1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F5160C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1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3F7636">
        <w:trPr>
          <w:trHeight w:val="828"/>
        </w:trPr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180F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 w:rsidRPr="008C30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C302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7F180F" w:rsidRPr="00974A45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организованных семинаров,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конференций, форумов, круглых столов для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граждан</w:t>
            </w: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144A2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C7AAA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7C7AAA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A00300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35269" w:rsidRPr="00974A45" w:rsidTr="003F7636">
        <w:trPr>
          <w:trHeight w:val="273"/>
        </w:trPr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269" w:rsidRDefault="0003526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 w:rsidR="007F180F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F180F" w:rsidRPr="00410147" w:rsidRDefault="007F180F" w:rsidP="000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Сформирован график проведения в 2025 году семинаров, конференций, форумов, круглых столов</w:t>
            </w:r>
          </w:p>
          <w:p w:rsidR="00035269" w:rsidRDefault="00035269" w:rsidP="0077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035269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5A4E9E" w:rsidRDefault="00035269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D6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F5160C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7F180F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7F180F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F180F" w:rsidRPr="00974A45" w:rsidTr="003F7636">
        <w:trPr>
          <w:trHeight w:val="273"/>
        </w:trPr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0F" w:rsidRDefault="007F180F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7F1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2.2:</w:t>
            </w:r>
          </w:p>
          <w:p w:rsidR="007F180F" w:rsidRPr="00410147" w:rsidRDefault="007F180F" w:rsidP="007F1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оказания консультационных услуг подготовлено материально-техническое и кадровое обеспечение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1D3C03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5A4E9E" w:rsidRDefault="007F180F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D6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333F63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F5160C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974A45" w:rsidRDefault="007F180F" w:rsidP="00F5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4E2EB4" w:rsidRDefault="007F180F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Pr="004E2EB4" w:rsidRDefault="007F180F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847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C847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0F" w:rsidRDefault="007F180F" w:rsidP="0086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35269" w:rsidRPr="00974A45" w:rsidTr="003F7636">
        <w:trPr>
          <w:trHeight w:val="828"/>
        </w:trPr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269" w:rsidRDefault="00035269" w:rsidP="0097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A8" w:rsidRDefault="00E303A8" w:rsidP="00E3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2.3:</w:t>
            </w:r>
          </w:p>
          <w:p w:rsidR="00E303A8" w:rsidRDefault="00E303A8" w:rsidP="00E3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Семинары, конференции, форумы, круглые столы проведены</w:t>
            </w:r>
          </w:p>
          <w:p w:rsidR="00035269" w:rsidRPr="00974A45" w:rsidRDefault="00035269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035269" w:rsidP="00D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5A4E9E" w:rsidRDefault="00035269" w:rsidP="00A32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A144A2" w:rsidRDefault="00E303A8" w:rsidP="00DC4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1D3C03" w:rsidRDefault="00E303A8" w:rsidP="00013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303A8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7C7AAA" w:rsidP="0033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F5160C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E303A8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Pr="004E2EB4" w:rsidRDefault="00E303A8" w:rsidP="007C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7C7A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035269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69" w:rsidRDefault="00E80DDC" w:rsidP="00B86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7636" w:rsidTr="003F7636">
        <w:trPr>
          <w:trHeight w:val="828"/>
        </w:trPr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 предоставления</w:t>
            </w:r>
          </w:p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A4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  <w:p w:rsidR="003F7636" w:rsidRPr="00410147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6D52F6" w:rsidRDefault="003F7636" w:rsidP="002D0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Обеспеченность холодным водоснабжением населения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6D52F6" w:rsidRDefault="003F7636" w:rsidP="002D0EF5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6D52F6" w:rsidRDefault="003F7636" w:rsidP="002D0EF5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7F11EA" w:rsidRDefault="003F7636" w:rsidP="002D0EF5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5 723 000,00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r>
              <w:rPr>
                <w:rFonts w:ascii="Times New Roman" w:hAnsi="Times New Roman" w:cs="Times New Roman"/>
                <w:sz w:val="14"/>
                <w:szCs w:val="14"/>
              </w:rPr>
              <w:t>5 723 000,00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r>
              <w:rPr>
                <w:rFonts w:ascii="Times New Roman" w:hAnsi="Times New Roman" w:cs="Times New Roman"/>
                <w:sz w:val="14"/>
                <w:szCs w:val="14"/>
              </w:rPr>
              <w:t>1 318 297,67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r>
              <w:rPr>
                <w:rFonts w:ascii="Times New Roman" w:hAnsi="Times New Roman" w:cs="Times New Roman"/>
                <w:sz w:val="14"/>
                <w:szCs w:val="14"/>
              </w:rPr>
              <w:t>1 318 297,67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r>
              <w:rPr>
                <w:rFonts w:ascii="Times New Roman" w:hAnsi="Times New Roman" w:cs="Times New Roman"/>
                <w:sz w:val="14"/>
                <w:szCs w:val="14"/>
              </w:rPr>
              <w:t>5 723 000,00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6D52F6" w:rsidRDefault="003F7636" w:rsidP="002D0EF5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6D52F6" w:rsidRDefault="003F7636" w:rsidP="002D0EF5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5 723 000,00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6D52F6" w:rsidRDefault="003F7636" w:rsidP="002D0EF5">
            <w:pPr>
              <w:rPr>
                <w:sz w:val="16"/>
                <w:szCs w:val="16"/>
              </w:rPr>
            </w:pPr>
            <w:r w:rsidRPr="006D52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>
            <w:r w:rsidRPr="001E1735">
              <w:rPr>
                <w:rFonts w:ascii="Times New Roman" w:hAnsi="Times New Roman" w:cs="Times New Roman"/>
                <w:sz w:val="14"/>
                <w:szCs w:val="14"/>
              </w:rPr>
              <w:t>5 723 000,00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>
            <w:r w:rsidRPr="001E1735">
              <w:rPr>
                <w:rFonts w:ascii="Times New Roman" w:hAnsi="Times New Roman" w:cs="Times New Roman"/>
                <w:sz w:val="14"/>
                <w:szCs w:val="14"/>
              </w:rPr>
              <w:t>5 723 000,00</w:t>
            </w:r>
          </w:p>
        </w:tc>
      </w:tr>
      <w:tr w:rsidR="003F7636" w:rsidRPr="004D094D" w:rsidTr="003F7636">
        <w:trPr>
          <w:trHeight w:val="82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  <w:p w:rsidR="003F7636" w:rsidRPr="00974A45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974A45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5B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 в части возмещения недополученных доходов является обеспеченность холодным водоснабжением населения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Лукояновского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 xml:space="preserve">Руб.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>
            <w:r w:rsidRPr="00195380">
              <w:rPr>
                <w:rFonts w:ascii="Times New Roman" w:hAnsi="Times New Roman" w:cs="Times New Roman"/>
                <w:sz w:val="14"/>
                <w:szCs w:val="14"/>
              </w:rPr>
              <w:t>5 723 000,00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>
            <w:r w:rsidRPr="00195380">
              <w:rPr>
                <w:rFonts w:ascii="Times New Roman" w:hAnsi="Times New Roman" w:cs="Times New Roman"/>
                <w:sz w:val="14"/>
                <w:szCs w:val="14"/>
              </w:rPr>
              <w:t>5 723 000,00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>
            <w:r w:rsidRPr="00CD573B">
              <w:rPr>
                <w:rFonts w:ascii="Times New Roman" w:hAnsi="Times New Roman" w:cs="Times New Roman"/>
                <w:sz w:val="14"/>
                <w:szCs w:val="14"/>
              </w:rPr>
              <w:t>1 318 297,67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>
            <w:r w:rsidRPr="00CD573B">
              <w:rPr>
                <w:rFonts w:ascii="Times New Roman" w:hAnsi="Times New Roman" w:cs="Times New Roman"/>
                <w:sz w:val="14"/>
                <w:szCs w:val="14"/>
              </w:rPr>
              <w:t>1 318 297,67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3F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3F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4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7636" w:rsidTr="003F7636">
        <w:trPr>
          <w:trHeight w:val="82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Контрольная точка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14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3F7636" w:rsidRPr="00410147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возмещение недополученных доходов, возникших в связи с применением предельных индексов изменения платы граждан за холодное водоснабжение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Получателя, связанных с выполнением работ, оказанием услуг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36" w:rsidRPr="004D094D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6D52F6" w:rsidRDefault="003F7636" w:rsidP="002D0E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974A45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7C7FA8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380">
              <w:rPr>
                <w:rFonts w:ascii="Times New Roman" w:hAnsi="Times New Roman" w:cs="Times New Roman"/>
                <w:sz w:val="14"/>
                <w:szCs w:val="14"/>
              </w:rPr>
              <w:t>5 723 000,00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974A45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7C7FA8" w:rsidP="002D0EF5">
            <w:r w:rsidRPr="00CD573B">
              <w:rPr>
                <w:rFonts w:ascii="Times New Roman" w:hAnsi="Times New Roman" w:cs="Times New Roman"/>
                <w:sz w:val="14"/>
                <w:szCs w:val="14"/>
              </w:rPr>
              <w:t>1 318 297,67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7C7FA8" w:rsidP="002D0EF5">
            <w:r w:rsidRPr="00195380">
              <w:rPr>
                <w:rFonts w:ascii="Times New Roman" w:hAnsi="Times New Roman" w:cs="Times New Roman"/>
                <w:sz w:val="14"/>
                <w:szCs w:val="14"/>
              </w:rPr>
              <w:t>5 723 000,00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7C7FA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3F7636" w:rsidRDefault="003F7636" w:rsidP="002D0E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Pr="00B50D2C" w:rsidRDefault="003F7636" w:rsidP="007C7FA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26A18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7C7FA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bookmarkStart w:id="0" w:name="_GoBack"/>
            <w:bookmarkEnd w:id="0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36" w:rsidRDefault="003F7636" w:rsidP="002D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74A45" w:rsidRPr="00974A45" w:rsidRDefault="00974A45" w:rsidP="00974A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72D" w:rsidRDefault="00AC372D"/>
    <w:sectPr w:rsidR="00AC372D" w:rsidSect="008E728A">
      <w:pgSz w:w="16838" w:h="11906" w:orient="landscape"/>
      <w:pgMar w:top="851" w:right="1440" w:bottom="56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269EF"/>
    <w:multiLevelType w:val="hybridMultilevel"/>
    <w:tmpl w:val="F6D4E12C"/>
    <w:lvl w:ilvl="0" w:tplc="6472F9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45"/>
    <w:rsid w:val="000009F0"/>
    <w:rsid w:val="000035BC"/>
    <w:rsid w:val="00006296"/>
    <w:rsid w:val="00007A15"/>
    <w:rsid w:val="00013F38"/>
    <w:rsid w:val="0002432E"/>
    <w:rsid w:val="00035269"/>
    <w:rsid w:val="00041896"/>
    <w:rsid w:val="000426DE"/>
    <w:rsid w:val="0006553D"/>
    <w:rsid w:val="000A0E94"/>
    <w:rsid w:val="000B3598"/>
    <w:rsid w:val="000C4014"/>
    <w:rsid w:val="000D5D72"/>
    <w:rsid w:val="00143B99"/>
    <w:rsid w:val="00147DDC"/>
    <w:rsid w:val="00152839"/>
    <w:rsid w:val="0016223D"/>
    <w:rsid w:val="00166465"/>
    <w:rsid w:val="001C2FBC"/>
    <w:rsid w:val="001D67C3"/>
    <w:rsid w:val="001F126F"/>
    <w:rsid w:val="00213ADB"/>
    <w:rsid w:val="002D1626"/>
    <w:rsid w:val="002F077D"/>
    <w:rsid w:val="003116E4"/>
    <w:rsid w:val="00320611"/>
    <w:rsid w:val="00333F63"/>
    <w:rsid w:val="0035652F"/>
    <w:rsid w:val="003A2DE1"/>
    <w:rsid w:val="003A7049"/>
    <w:rsid w:val="003C40A5"/>
    <w:rsid w:val="003D1A57"/>
    <w:rsid w:val="003E0085"/>
    <w:rsid w:val="003F0F5F"/>
    <w:rsid w:val="003F2ABC"/>
    <w:rsid w:val="003F7636"/>
    <w:rsid w:val="003F7A97"/>
    <w:rsid w:val="00404843"/>
    <w:rsid w:val="00410147"/>
    <w:rsid w:val="00423F2A"/>
    <w:rsid w:val="00442E20"/>
    <w:rsid w:val="00443499"/>
    <w:rsid w:val="004572FF"/>
    <w:rsid w:val="004E2EB4"/>
    <w:rsid w:val="0053651F"/>
    <w:rsid w:val="00556CDB"/>
    <w:rsid w:val="005652A5"/>
    <w:rsid w:val="005676AB"/>
    <w:rsid w:val="00572483"/>
    <w:rsid w:val="00597CF4"/>
    <w:rsid w:val="005B5747"/>
    <w:rsid w:val="005C3F76"/>
    <w:rsid w:val="005F2F27"/>
    <w:rsid w:val="00606F95"/>
    <w:rsid w:val="00660844"/>
    <w:rsid w:val="0066247A"/>
    <w:rsid w:val="00681AFB"/>
    <w:rsid w:val="006B6E2A"/>
    <w:rsid w:val="006B7437"/>
    <w:rsid w:val="006D239E"/>
    <w:rsid w:val="006E5851"/>
    <w:rsid w:val="007120AF"/>
    <w:rsid w:val="007144CE"/>
    <w:rsid w:val="00737DB8"/>
    <w:rsid w:val="007429E9"/>
    <w:rsid w:val="0074496A"/>
    <w:rsid w:val="00755652"/>
    <w:rsid w:val="00772C2D"/>
    <w:rsid w:val="0077525B"/>
    <w:rsid w:val="007A778D"/>
    <w:rsid w:val="007B3CC7"/>
    <w:rsid w:val="007B7A2A"/>
    <w:rsid w:val="007C4EFD"/>
    <w:rsid w:val="007C7AAA"/>
    <w:rsid w:val="007C7FA8"/>
    <w:rsid w:val="007F180F"/>
    <w:rsid w:val="007F22EA"/>
    <w:rsid w:val="007F3754"/>
    <w:rsid w:val="008225F5"/>
    <w:rsid w:val="00824B6A"/>
    <w:rsid w:val="0084762F"/>
    <w:rsid w:val="008521E5"/>
    <w:rsid w:val="00853656"/>
    <w:rsid w:val="008541E6"/>
    <w:rsid w:val="008877CC"/>
    <w:rsid w:val="00890A06"/>
    <w:rsid w:val="00897896"/>
    <w:rsid w:val="008A4679"/>
    <w:rsid w:val="008C3028"/>
    <w:rsid w:val="008E0157"/>
    <w:rsid w:val="008E728A"/>
    <w:rsid w:val="00900C0C"/>
    <w:rsid w:val="00914779"/>
    <w:rsid w:val="00943396"/>
    <w:rsid w:val="00957280"/>
    <w:rsid w:val="00974A45"/>
    <w:rsid w:val="00980BF1"/>
    <w:rsid w:val="00991D27"/>
    <w:rsid w:val="009B0926"/>
    <w:rsid w:val="009B2ABA"/>
    <w:rsid w:val="00A00300"/>
    <w:rsid w:val="00A20549"/>
    <w:rsid w:val="00A25AC1"/>
    <w:rsid w:val="00A3243F"/>
    <w:rsid w:val="00A34C68"/>
    <w:rsid w:val="00A47804"/>
    <w:rsid w:val="00A527A6"/>
    <w:rsid w:val="00A744FE"/>
    <w:rsid w:val="00A77E16"/>
    <w:rsid w:val="00AB0866"/>
    <w:rsid w:val="00AC372D"/>
    <w:rsid w:val="00B1337C"/>
    <w:rsid w:val="00B2204E"/>
    <w:rsid w:val="00B55BEA"/>
    <w:rsid w:val="00B71AE7"/>
    <w:rsid w:val="00B82C54"/>
    <w:rsid w:val="00B84022"/>
    <w:rsid w:val="00BB42C2"/>
    <w:rsid w:val="00BF7334"/>
    <w:rsid w:val="00C02477"/>
    <w:rsid w:val="00C07E8E"/>
    <w:rsid w:val="00C146C0"/>
    <w:rsid w:val="00C53E80"/>
    <w:rsid w:val="00C57114"/>
    <w:rsid w:val="00C76D1B"/>
    <w:rsid w:val="00C81819"/>
    <w:rsid w:val="00C847C4"/>
    <w:rsid w:val="00CA534C"/>
    <w:rsid w:val="00CA5BC7"/>
    <w:rsid w:val="00CC579C"/>
    <w:rsid w:val="00CE2C73"/>
    <w:rsid w:val="00CF007B"/>
    <w:rsid w:val="00D07E8D"/>
    <w:rsid w:val="00D329D0"/>
    <w:rsid w:val="00D511DE"/>
    <w:rsid w:val="00D608F2"/>
    <w:rsid w:val="00D65073"/>
    <w:rsid w:val="00DC2960"/>
    <w:rsid w:val="00DD7CE2"/>
    <w:rsid w:val="00DE3E80"/>
    <w:rsid w:val="00DF383B"/>
    <w:rsid w:val="00E11B17"/>
    <w:rsid w:val="00E132B6"/>
    <w:rsid w:val="00E303A8"/>
    <w:rsid w:val="00E647AA"/>
    <w:rsid w:val="00E776C1"/>
    <w:rsid w:val="00E80DDC"/>
    <w:rsid w:val="00E84E52"/>
    <w:rsid w:val="00E91E0B"/>
    <w:rsid w:val="00EB79B6"/>
    <w:rsid w:val="00EC5810"/>
    <w:rsid w:val="00EE606E"/>
    <w:rsid w:val="00F009A9"/>
    <w:rsid w:val="00F10C15"/>
    <w:rsid w:val="00F14EAB"/>
    <w:rsid w:val="00F16D50"/>
    <w:rsid w:val="00F5160C"/>
    <w:rsid w:val="00FA2C3B"/>
    <w:rsid w:val="00FB0C8F"/>
    <w:rsid w:val="00FE298F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2AB8A7FB00A17ECA1F3705BFF35E19888422EE3CE69DB919346377688D52676144D1F18095B523D156ACCDABCQFn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CCE44-B3E7-427D-B3F4-88186225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 Плотникова</dc:creator>
  <cp:lastModifiedBy>LaverkinaIA</cp:lastModifiedBy>
  <cp:revision>15</cp:revision>
  <dcterms:created xsi:type="dcterms:W3CDTF">2025-04-16T05:23:00Z</dcterms:created>
  <dcterms:modified xsi:type="dcterms:W3CDTF">2026-06-03T07:58:00Z</dcterms:modified>
</cp:coreProperties>
</file>